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6C3" w:rsidRDefault="00CD16C3" w:rsidP="00CD16C3">
      <w:pPr>
        <w:ind w:left="-7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C5D">
        <w:rPr>
          <w:rFonts w:ascii="Times New Roman" w:hAnsi="Times New Roman" w:cs="Times New Roman"/>
          <w:b/>
          <w:bCs/>
          <w:sz w:val="28"/>
          <w:szCs w:val="28"/>
        </w:rPr>
        <w:t>КОНСУЛЬТАЦИИ ЗАЯВИТЕЛЕЙ</w:t>
      </w:r>
    </w:p>
    <w:p w:rsidR="00CD16C3" w:rsidRPr="00DB2C5D" w:rsidRDefault="00CD16C3" w:rsidP="00CD16C3">
      <w:pPr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6C3" w:rsidRDefault="00CD16C3" w:rsidP="00CD16C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E10E1">
        <w:rPr>
          <w:rFonts w:ascii="Times New Roman" w:hAnsi="Times New Roman" w:cs="Times New Roman"/>
          <w:bCs/>
          <w:sz w:val="28"/>
          <w:szCs w:val="28"/>
        </w:rPr>
        <w:t>Личные консультации в офисе Фонда "</w:t>
      </w:r>
      <w:proofErr w:type="spellStart"/>
      <w:r w:rsidRPr="000E10E1">
        <w:rPr>
          <w:rFonts w:ascii="Times New Roman" w:hAnsi="Times New Roman" w:cs="Times New Roman"/>
          <w:bCs/>
          <w:sz w:val="28"/>
          <w:szCs w:val="28"/>
        </w:rPr>
        <w:t>Соработничество</w:t>
      </w:r>
      <w:proofErr w:type="spellEnd"/>
      <w:r w:rsidRPr="000E10E1">
        <w:rPr>
          <w:rFonts w:ascii="Times New Roman" w:hAnsi="Times New Roman" w:cs="Times New Roman"/>
          <w:bCs/>
          <w:sz w:val="28"/>
          <w:szCs w:val="28"/>
        </w:rPr>
        <w:t xml:space="preserve">" </w:t>
      </w:r>
      <w:bookmarkStart w:id="0" w:name="_GoBack"/>
      <w:bookmarkEnd w:id="0"/>
    </w:p>
    <w:p w:rsidR="00CD16C3" w:rsidRPr="000E10E1" w:rsidRDefault="00CD16C3" w:rsidP="00CD16C3">
      <w:pPr>
        <w:rPr>
          <w:rFonts w:ascii="Times New Roman" w:hAnsi="Times New Roman" w:cs="Times New Roman"/>
          <w:sz w:val="28"/>
          <w:szCs w:val="28"/>
        </w:rPr>
      </w:pPr>
      <w:r w:rsidRPr="000E10E1">
        <w:rPr>
          <w:rFonts w:ascii="Times New Roman" w:hAnsi="Times New Roman" w:cs="Times New Roman"/>
          <w:bCs/>
          <w:sz w:val="28"/>
          <w:szCs w:val="28"/>
        </w:rPr>
        <w:t>(проводятся только по предварительной записи) по адресу:</w:t>
      </w:r>
    </w:p>
    <w:p w:rsidR="00CD16C3" w:rsidRPr="003216E0" w:rsidRDefault="00CD16C3" w:rsidP="00CD16C3">
      <w:pPr>
        <w:rPr>
          <w:rFonts w:ascii="Times New Roman" w:hAnsi="Times New Roman" w:cs="Times New Roman"/>
          <w:sz w:val="28"/>
          <w:szCs w:val="28"/>
        </w:rPr>
      </w:pPr>
      <w:r w:rsidRPr="003216E0">
        <w:rPr>
          <w:rFonts w:ascii="Times New Roman" w:hAnsi="Times New Roman" w:cs="Times New Roman"/>
          <w:bCs/>
          <w:sz w:val="28"/>
          <w:szCs w:val="28"/>
        </w:rPr>
        <w:t xml:space="preserve">г. Москва, ул. </w:t>
      </w:r>
      <w:proofErr w:type="spellStart"/>
      <w:r w:rsidRPr="003216E0">
        <w:rPr>
          <w:rFonts w:ascii="Times New Roman" w:hAnsi="Times New Roman" w:cs="Times New Roman"/>
          <w:bCs/>
          <w:sz w:val="28"/>
          <w:szCs w:val="28"/>
        </w:rPr>
        <w:t>Дружинниковская</w:t>
      </w:r>
      <w:proofErr w:type="spellEnd"/>
      <w:r w:rsidRPr="003216E0">
        <w:rPr>
          <w:rFonts w:ascii="Times New Roman" w:hAnsi="Times New Roman" w:cs="Times New Roman"/>
          <w:bCs/>
          <w:sz w:val="28"/>
          <w:szCs w:val="28"/>
        </w:rPr>
        <w:t>, д. 30, стр.1</w:t>
      </w:r>
    </w:p>
    <w:p w:rsidR="00CD16C3" w:rsidRPr="003216E0" w:rsidRDefault="00CD16C3" w:rsidP="00CD16C3">
      <w:pPr>
        <w:rPr>
          <w:rFonts w:ascii="Times New Roman" w:hAnsi="Times New Roman" w:cs="Times New Roman"/>
          <w:sz w:val="28"/>
          <w:szCs w:val="28"/>
        </w:rPr>
      </w:pPr>
      <w:r w:rsidRPr="003216E0">
        <w:rPr>
          <w:rFonts w:ascii="Times New Roman" w:hAnsi="Times New Roman" w:cs="Times New Roman"/>
          <w:sz w:val="28"/>
          <w:szCs w:val="28"/>
        </w:rPr>
        <w:t>дата и время: с 01 марта по 17 апреля 2017 г. (</w:t>
      </w:r>
      <w:proofErr w:type="spellStart"/>
      <w:r w:rsidRPr="003216E0">
        <w:rPr>
          <w:rFonts w:ascii="Times New Roman" w:hAnsi="Times New Roman" w:cs="Times New Roman"/>
          <w:sz w:val="28"/>
          <w:szCs w:val="28"/>
        </w:rPr>
        <w:t>Пн</w:t>
      </w:r>
      <w:proofErr w:type="spellEnd"/>
      <w:r w:rsidRPr="003216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Вт-</w:t>
      </w:r>
      <w:r w:rsidRPr="003216E0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 w:rsidRPr="003216E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16E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3216E0">
        <w:rPr>
          <w:rFonts w:ascii="Times New Roman" w:hAnsi="Times New Roman" w:cs="Times New Roman"/>
          <w:sz w:val="28"/>
          <w:szCs w:val="28"/>
        </w:rPr>
        <w:t>, с 15 до 18 час)</w:t>
      </w:r>
    </w:p>
    <w:p w:rsidR="00CD16C3" w:rsidRPr="003216E0" w:rsidRDefault="00CD16C3" w:rsidP="00CD16C3">
      <w:pPr>
        <w:rPr>
          <w:rFonts w:ascii="Times New Roman" w:hAnsi="Times New Roman" w:cs="Times New Roman"/>
          <w:sz w:val="28"/>
          <w:szCs w:val="28"/>
        </w:rPr>
      </w:pPr>
      <w:r w:rsidRPr="003216E0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едварительная запись по телефонам</w:t>
      </w:r>
      <w:r w:rsidRPr="003216E0">
        <w:rPr>
          <w:rFonts w:ascii="Times New Roman" w:hAnsi="Times New Roman" w:cs="Times New Roman"/>
          <w:sz w:val="28"/>
          <w:szCs w:val="28"/>
        </w:rPr>
        <w:t xml:space="preserve"> 8(495)640-77-93</w:t>
      </w:r>
      <w:r>
        <w:rPr>
          <w:rFonts w:ascii="Times New Roman" w:hAnsi="Times New Roman" w:cs="Times New Roman"/>
          <w:sz w:val="28"/>
          <w:szCs w:val="28"/>
        </w:rPr>
        <w:t>, 640-70-93</w:t>
      </w:r>
    </w:p>
    <w:p w:rsidR="00CD16C3" w:rsidRPr="00DB2C5D" w:rsidRDefault="00CD16C3" w:rsidP="00CD16C3">
      <w:pPr>
        <w:rPr>
          <w:rFonts w:ascii="Times New Roman" w:hAnsi="Times New Roman" w:cs="Times New Roman"/>
          <w:b/>
          <w:sz w:val="28"/>
          <w:szCs w:val="28"/>
        </w:rPr>
      </w:pPr>
      <w:r w:rsidRPr="00DB2C5D">
        <w:rPr>
          <w:rFonts w:ascii="Times New Roman" w:hAnsi="Times New Roman" w:cs="Times New Roman"/>
          <w:b/>
          <w:bCs/>
          <w:sz w:val="28"/>
          <w:szCs w:val="28"/>
        </w:rPr>
        <w:t>Консультации по телефону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16C3" w:rsidRPr="003216E0" w:rsidRDefault="00CD16C3" w:rsidP="00CD16C3">
      <w:pPr>
        <w:rPr>
          <w:rFonts w:ascii="Times New Roman" w:hAnsi="Times New Roman" w:cs="Times New Roman"/>
          <w:sz w:val="28"/>
          <w:szCs w:val="28"/>
        </w:rPr>
      </w:pPr>
      <w:r w:rsidRPr="003216E0">
        <w:rPr>
          <w:rFonts w:ascii="Times New Roman" w:hAnsi="Times New Roman" w:cs="Times New Roman"/>
          <w:sz w:val="28"/>
          <w:szCs w:val="28"/>
        </w:rPr>
        <w:t>дата и время: с 01 марта по 17 апреля 2017</w:t>
      </w:r>
      <w:r>
        <w:rPr>
          <w:rFonts w:ascii="Times New Roman" w:hAnsi="Times New Roman" w:cs="Times New Roman"/>
          <w:sz w:val="28"/>
          <w:szCs w:val="28"/>
        </w:rPr>
        <w:t xml:space="preserve"> г.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Пн</w:t>
      </w:r>
      <w:proofErr w:type="spellEnd"/>
      <w:r>
        <w:rPr>
          <w:rFonts w:ascii="Times New Roman" w:hAnsi="Times New Roman" w:cs="Times New Roman"/>
          <w:sz w:val="28"/>
          <w:szCs w:val="28"/>
        </w:rPr>
        <w:t>-Вт-Ср-</w:t>
      </w:r>
      <w:proofErr w:type="spellStart"/>
      <w:r>
        <w:rPr>
          <w:rFonts w:ascii="Times New Roman" w:hAnsi="Times New Roman" w:cs="Times New Roman"/>
          <w:sz w:val="28"/>
          <w:szCs w:val="28"/>
        </w:rPr>
        <w:t>Чт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, с 9</w:t>
      </w:r>
      <w:r w:rsidRPr="003216E0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216E0">
        <w:rPr>
          <w:rFonts w:ascii="Times New Roman" w:hAnsi="Times New Roman" w:cs="Times New Roman"/>
          <w:sz w:val="28"/>
          <w:szCs w:val="28"/>
        </w:rPr>
        <w:t xml:space="preserve"> час)</w:t>
      </w:r>
    </w:p>
    <w:p w:rsidR="00B31FF5" w:rsidRPr="00CD16C3" w:rsidRDefault="00B31FF5"/>
    <w:sectPr w:rsidR="00B31FF5" w:rsidRPr="00CD16C3" w:rsidSect="0091037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C3"/>
    <w:rsid w:val="00B31FF5"/>
    <w:rsid w:val="00C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862B"/>
  <w15:chartTrackingRefBased/>
  <w15:docId w15:val="{63C321A6-EBE3-4D9E-B0F3-C8B05329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2017-03-29T08:29:00Z</dcterms:created>
  <dcterms:modified xsi:type="dcterms:W3CDTF">2017-03-29T08:34:00Z</dcterms:modified>
</cp:coreProperties>
</file>